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45" w:rsidRDefault="00EF6245" w:rsidP="00EF6245">
      <w:pPr>
        <w:pStyle w:val="Ctrl"/>
        <w:jc w:val="center"/>
        <w:rPr>
          <w:b/>
        </w:rPr>
      </w:pPr>
    </w:p>
    <w:p w:rsidR="00EF6245" w:rsidRPr="00EF6245" w:rsidRDefault="00EF6245" w:rsidP="00EF6245">
      <w:pPr>
        <w:pStyle w:val="Ctrl"/>
        <w:jc w:val="center"/>
        <w:rPr>
          <w:b/>
        </w:rPr>
      </w:pPr>
      <w:r w:rsidRPr="00EF6245">
        <w:rPr>
          <w:b/>
        </w:rPr>
        <w:t xml:space="preserve">Наказ про перенесення відрядження </w:t>
      </w:r>
    </w:p>
    <w:p w:rsidR="00EF6245" w:rsidRPr="009937CE" w:rsidRDefault="00EF6245" w:rsidP="00EF6245">
      <w:pPr>
        <w:pStyle w:val="Ctrl"/>
      </w:pPr>
    </w:p>
    <w:p w:rsidR="00EF6245" w:rsidRDefault="00EF6245" w:rsidP="00EF6245">
      <w:pPr>
        <w:pStyle w:val="Ctrl"/>
        <w:ind w:firstLine="0"/>
        <w:jc w:val="center"/>
      </w:pPr>
    </w:p>
    <w:p w:rsidR="00EF6245" w:rsidRPr="009937CE" w:rsidRDefault="00EF6245" w:rsidP="00EF6245">
      <w:pPr>
        <w:pStyle w:val="Ctrl"/>
        <w:ind w:firstLine="0"/>
        <w:jc w:val="center"/>
      </w:pPr>
      <w:r w:rsidRPr="009937CE">
        <w:t>Товариство з обмеженою відповідальністю</w:t>
      </w:r>
    </w:p>
    <w:p w:rsidR="00EF6245" w:rsidRPr="009937CE" w:rsidRDefault="00EF6245" w:rsidP="00EF6245">
      <w:pPr>
        <w:pStyle w:val="Ctrl"/>
        <w:ind w:firstLine="0"/>
        <w:jc w:val="center"/>
      </w:pPr>
      <w:r w:rsidRPr="009937CE">
        <w:t>«Усе буде добре»</w:t>
      </w:r>
    </w:p>
    <w:p w:rsidR="00EF6245" w:rsidRDefault="00EF6245" w:rsidP="00EF6245">
      <w:pPr>
        <w:pStyle w:val="Ctrl"/>
        <w:ind w:firstLine="0"/>
      </w:pPr>
    </w:p>
    <w:p w:rsidR="00EF6245" w:rsidRPr="009937CE" w:rsidRDefault="00EF6245" w:rsidP="00EF6245">
      <w:pPr>
        <w:pStyle w:val="Ctrl"/>
        <w:ind w:firstLine="0"/>
      </w:pPr>
      <w:r w:rsidRPr="009937CE">
        <w:t xml:space="preserve">Код </w:t>
      </w:r>
      <w:proofErr w:type="spellStart"/>
      <w:r w:rsidRPr="009937CE">
        <w:t>ЄДРПОУ</w:t>
      </w:r>
      <w:proofErr w:type="spellEnd"/>
      <w:r w:rsidRPr="009937CE">
        <w:t xml:space="preserve"> 65465465 </w:t>
      </w:r>
    </w:p>
    <w:p w:rsidR="00EF6245" w:rsidRDefault="00EF6245" w:rsidP="00EF6245">
      <w:pPr>
        <w:pStyle w:val="Ctrl"/>
        <w:ind w:firstLine="0"/>
      </w:pPr>
    </w:p>
    <w:p w:rsidR="00EF6245" w:rsidRPr="00E50449" w:rsidRDefault="00EF6245" w:rsidP="00EF6245">
      <w:pPr>
        <w:pStyle w:val="Ctrl"/>
        <w:ind w:firstLine="0"/>
        <w:jc w:val="center"/>
        <w:rPr>
          <w:b/>
        </w:rPr>
      </w:pPr>
      <w:r w:rsidRPr="00E50449">
        <w:rPr>
          <w:b/>
        </w:rPr>
        <w:t>НАКАЗ</w:t>
      </w:r>
    </w:p>
    <w:p w:rsidR="00EF6245" w:rsidRDefault="00EF6245" w:rsidP="00EF6245">
      <w:pPr>
        <w:pStyle w:val="Ctrl"/>
        <w:ind w:firstLine="0"/>
      </w:pPr>
    </w:p>
    <w:p w:rsidR="00EF6245" w:rsidRPr="009937CE" w:rsidRDefault="00EF6245" w:rsidP="00EF6245">
      <w:pPr>
        <w:pStyle w:val="Ctrl"/>
        <w:tabs>
          <w:tab w:val="left" w:pos="4253"/>
          <w:tab w:val="left" w:pos="7513"/>
        </w:tabs>
        <w:ind w:firstLine="0"/>
      </w:pPr>
      <w:r w:rsidRPr="009937CE">
        <w:t>0</w:t>
      </w:r>
      <w:r>
        <w:t>7</w:t>
      </w:r>
      <w:r w:rsidRPr="009937CE">
        <w:t>.</w:t>
      </w:r>
      <w:r>
        <w:t>10</w:t>
      </w:r>
      <w:r w:rsidRPr="009937CE">
        <w:t>.2019</w:t>
      </w:r>
      <w:r w:rsidRPr="009937CE">
        <w:tab/>
        <w:t>м. Київ</w:t>
      </w:r>
      <w:r w:rsidRPr="009937CE">
        <w:tab/>
        <w:t>№ 218-к/</w:t>
      </w:r>
      <w:proofErr w:type="spellStart"/>
      <w:r w:rsidRPr="009937CE">
        <w:t>тм</w:t>
      </w:r>
      <w:proofErr w:type="spellEnd"/>
      <w:r w:rsidRPr="009937CE">
        <w:t xml:space="preserve"> </w:t>
      </w:r>
    </w:p>
    <w:p w:rsidR="00EF6245" w:rsidRDefault="00EF6245" w:rsidP="00EF6245">
      <w:pPr>
        <w:pStyle w:val="Ctrl"/>
        <w:ind w:firstLine="0"/>
      </w:pPr>
    </w:p>
    <w:p w:rsidR="00EF6245" w:rsidRPr="009937CE" w:rsidRDefault="00EF6245" w:rsidP="00EF6245">
      <w:pPr>
        <w:pStyle w:val="Ctrl"/>
        <w:ind w:firstLine="0"/>
      </w:pPr>
      <w:r w:rsidRPr="009937CE">
        <w:t>Про внесення змін до наказу</w:t>
      </w:r>
    </w:p>
    <w:p w:rsidR="00EF6245" w:rsidRPr="009937CE" w:rsidRDefault="00EF6245" w:rsidP="00EF6245">
      <w:pPr>
        <w:pStyle w:val="Ctrl"/>
        <w:ind w:firstLine="0"/>
      </w:pPr>
      <w:r w:rsidRPr="009937CE">
        <w:t>від 02.</w:t>
      </w:r>
      <w:r>
        <w:t>10</w:t>
      </w:r>
      <w:r w:rsidRPr="009937CE">
        <w:t>.2019 № 215-к/</w:t>
      </w:r>
      <w:proofErr w:type="spellStart"/>
      <w:r w:rsidRPr="009937CE">
        <w:t>тм</w:t>
      </w:r>
      <w:proofErr w:type="spellEnd"/>
    </w:p>
    <w:p w:rsidR="00EF6245" w:rsidRDefault="00EF6245" w:rsidP="00EF6245">
      <w:pPr>
        <w:pStyle w:val="Ctrl"/>
        <w:ind w:firstLine="0"/>
      </w:pPr>
    </w:p>
    <w:p w:rsidR="00EF6245" w:rsidRPr="009937CE" w:rsidRDefault="00EF6245" w:rsidP="00EF6245">
      <w:pPr>
        <w:pStyle w:val="Ctrl"/>
        <w:ind w:firstLine="567"/>
      </w:pPr>
      <w:r w:rsidRPr="009937CE">
        <w:t>У зв’язку з затримкою у встановленні обладнання в дочірньому підприємстві ТОВ «Усе добре» міста Золотоноша</w:t>
      </w:r>
    </w:p>
    <w:p w:rsidR="00EF6245" w:rsidRDefault="00EF6245" w:rsidP="00EF6245">
      <w:pPr>
        <w:pStyle w:val="Ctrl"/>
        <w:ind w:firstLine="0"/>
      </w:pPr>
    </w:p>
    <w:p w:rsidR="00EF6245" w:rsidRDefault="00EF6245" w:rsidP="00EF6245">
      <w:pPr>
        <w:pStyle w:val="Ctrl"/>
        <w:ind w:firstLine="0"/>
      </w:pPr>
      <w:r>
        <w:t>НАКАЗУЮ:</w:t>
      </w:r>
    </w:p>
    <w:p w:rsidR="00EF6245" w:rsidRPr="009937CE" w:rsidRDefault="00EF6245" w:rsidP="00EF6245">
      <w:pPr>
        <w:pStyle w:val="Ctrl"/>
        <w:ind w:firstLine="0"/>
      </w:pPr>
    </w:p>
    <w:p w:rsidR="00EF6245" w:rsidRDefault="00EF6245" w:rsidP="00EF6245">
      <w:pPr>
        <w:pStyle w:val="Ctrl"/>
        <w:ind w:firstLine="567"/>
      </w:pPr>
      <w:proofErr w:type="spellStart"/>
      <w:r w:rsidRPr="009937CE">
        <w:t>Внести</w:t>
      </w:r>
      <w:proofErr w:type="spellEnd"/>
      <w:r w:rsidRPr="009937CE">
        <w:t xml:space="preserve"> зміни до наказу «Про направлення у відрядження працівників» від 02.</w:t>
      </w:r>
      <w:r>
        <w:t>10</w:t>
      </w:r>
      <w:r w:rsidRPr="009937CE">
        <w:t>.2019 № 21</w:t>
      </w:r>
      <w:r>
        <w:t>6</w:t>
      </w:r>
      <w:r w:rsidRPr="009937CE">
        <w:t>-к/</w:t>
      </w:r>
      <w:proofErr w:type="spellStart"/>
      <w:r w:rsidRPr="009937CE">
        <w:t>тм</w:t>
      </w:r>
      <w:proofErr w:type="spellEnd"/>
      <w:r w:rsidRPr="009937CE">
        <w:t xml:space="preserve">: </w:t>
      </w:r>
    </w:p>
    <w:p w:rsidR="00EF6245" w:rsidRPr="009937CE" w:rsidRDefault="00EF6245" w:rsidP="00EF6245">
      <w:pPr>
        <w:pStyle w:val="Ctrl"/>
        <w:ind w:firstLine="567"/>
      </w:pPr>
      <w:r w:rsidRPr="009937CE">
        <w:t>період відрядження «з 09.</w:t>
      </w:r>
      <w:r>
        <w:t>10</w:t>
      </w:r>
      <w:r w:rsidRPr="009937CE">
        <w:t>.2019 по 20.</w:t>
      </w:r>
      <w:r>
        <w:t>10</w:t>
      </w:r>
      <w:r w:rsidRPr="009937CE">
        <w:t>.2019» замінити на «з 23.</w:t>
      </w:r>
      <w:r>
        <w:t>10</w:t>
      </w:r>
      <w:r w:rsidRPr="009937CE">
        <w:t>.2019 по 04.1</w:t>
      </w:r>
      <w:r>
        <w:t>1</w:t>
      </w:r>
      <w:r w:rsidRPr="009937CE">
        <w:t>.2019».</w:t>
      </w:r>
    </w:p>
    <w:p w:rsidR="00EF6245" w:rsidRDefault="00EF6245" w:rsidP="00EF6245">
      <w:pPr>
        <w:pStyle w:val="Ctrl"/>
        <w:ind w:firstLine="0"/>
      </w:pPr>
    </w:p>
    <w:p w:rsidR="00EF6245" w:rsidRPr="009937CE" w:rsidRDefault="00EF6245" w:rsidP="00EF6245">
      <w:pPr>
        <w:pStyle w:val="Ctrl"/>
        <w:ind w:firstLine="0"/>
      </w:pPr>
      <w:r w:rsidRPr="009937CE">
        <w:t>Підстава: доповідна записка заступника директора Антонова С. П. від 0</w:t>
      </w:r>
      <w:r>
        <w:t>7</w:t>
      </w:r>
      <w:r w:rsidRPr="009937CE">
        <w:t>.</w:t>
      </w:r>
      <w:r>
        <w:t>10</w:t>
      </w:r>
      <w:r w:rsidRPr="009937CE">
        <w:t>.2019 № 63.</w:t>
      </w:r>
    </w:p>
    <w:p w:rsidR="00EF6245" w:rsidRPr="009937CE" w:rsidRDefault="00EF6245" w:rsidP="00EF6245">
      <w:pPr>
        <w:pStyle w:val="Ctrl"/>
        <w:ind w:firstLine="0"/>
      </w:pPr>
    </w:p>
    <w:p w:rsidR="00EF6245" w:rsidRPr="009937CE" w:rsidRDefault="00EF6245" w:rsidP="00EF6245">
      <w:pPr>
        <w:pStyle w:val="Ctrl"/>
        <w:tabs>
          <w:tab w:val="left" w:pos="3828"/>
          <w:tab w:val="left" w:pos="6521"/>
        </w:tabs>
        <w:ind w:firstLine="0"/>
      </w:pPr>
      <w:r w:rsidRPr="009937CE">
        <w:t>Директор</w:t>
      </w:r>
      <w:r w:rsidRPr="009937CE">
        <w:tab/>
      </w:r>
      <w:r w:rsidRPr="001B3CCB">
        <w:rPr>
          <w:i/>
        </w:rPr>
        <w:t>Добродій</w:t>
      </w:r>
      <w:r w:rsidRPr="009937CE">
        <w:tab/>
        <w:t xml:space="preserve">К. М. Добродій </w:t>
      </w:r>
    </w:p>
    <w:p w:rsidR="00EF6245" w:rsidRPr="009937CE" w:rsidRDefault="00EF6245" w:rsidP="00EF6245">
      <w:pPr>
        <w:pStyle w:val="Ctrl"/>
        <w:ind w:firstLine="0"/>
      </w:pPr>
    </w:p>
    <w:p w:rsidR="00EF6245" w:rsidRDefault="00EF6245" w:rsidP="00EF6245">
      <w:pPr>
        <w:pStyle w:val="Ctrl"/>
        <w:ind w:firstLine="0"/>
      </w:pPr>
    </w:p>
    <w:p w:rsidR="00EF6245" w:rsidRDefault="00EF6245" w:rsidP="00EF6245">
      <w:pPr>
        <w:pStyle w:val="Ctrl"/>
        <w:ind w:firstLine="0"/>
        <w:rPr>
          <w:i/>
        </w:rPr>
      </w:pPr>
      <w:r w:rsidRPr="00B728EE">
        <w:rPr>
          <w:i/>
        </w:rPr>
        <w:t>Візи та відмітка про ознайомлення з наказом</w:t>
      </w:r>
    </w:p>
    <w:p w:rsidR="00FF17C6" w:rsidRDefault="00FF17C6" w:rsidP="00EF6245">
      <w:pPr>
        <w:pStyle w:val="Ctrl"/>
        <w:ind w:firstLine="0"/>
        <w:rPr>
          <w:i/>
        </w:rPr>
      </w:pPr>
    </w:p>
    <w:p w:rsidR="00FF17C6" w:rsidRDefault="00FF17C6" w:rsidP="00EF6245">
      <w:pPr>
        <w:pStyle w:val="Ctrl"/>
        <w:ind w:firstLine="0"/>
        <w:rPr>
          <w:i/>
        </w:rPr>
      </w:pPr>
    </w:p>
    <w:p w:rsidR="00EC7956" w:rsidRDefault="00FF17C6">
      <w:bookmarkStart w:id="0" w:name="_GoBack"/>
      <w:bookmarkEnd w:id="0"/>
    </w:p>
    <w:sectPr w:rsidR="00EC795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45" w:rsidRDefault="00EF6245" w:rsidP="00EF6245">
      <w:pPr>
        <w:spacing w:after="0" w:line="240" w:lineRule="auto"/>
      </w:pPr>
      <w:r>
        <w:separator/>
      </w:r>
    </w:p>
  </w:endnote>
  <w:endnote w:type="continuationSeparator" w:id="0">
    <w:p w:rsidR="00EF6245" w:rsidRDefault="00EF6245" w:rsidP="00EF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45" w:rsidRDefault="00EF6245" w:rsidP="00EF6245">
      <w:pPr>
        <w:spacing w:after="0" w:line="240" w:lineRule="auto"/>
      </w:pPr>
      <w:r>
        <w:separator/>
      </w:r>
    </w:p>
  </w:footnote>
  <w:footnote w:type="continuationSeparator" w:id="0">
    <w:p w:rsidR="00EF6245" w:rsidRDefault="00EF6245" w:rsidP="00EF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45" w:rsidRPr="00573835" w:rsidRDefault="00EF6245" w:rsidP="00EF6245">
    <w:pPr>
      <w:pStyle w:val="a3"/>
      <w:rPr>
        <w:b/>
        <w:color w:val="FF0000"/>
        <w:lang w:val="uk-UA"/>
      </w:rPr>
    </w:pPr>
    <w:r w:rsidRPr="00573835">
      <w:rPr>
        <w:b/>
        <w:color w:val="FF0000"/>
        <w:lang w:val="uk-UA"/>
      </w:rPr>
      <w:t>КАДРОВИК-01</w:t>
    </w:r>
  </w:p>
  <w:p w:rsidR="0072595A" w:rsidRPr="00EF6245" w:rsidRDefault="00EF6245" w:rsidP="00EF6245">
    <w:pPr>
      <w:pStyle w:val="a3"/>
    </w:pPr>
    <w:r w:rsidRPr="00573835">
      <w:rPr>
        <w:b/>
        <w:color w:val="FF0000"/>
        <w:lang w:val="uk-UA"/>
      </w:rPr>
      <w:t>13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45"/>
    <w:rsid w:val="004D6596"/>
    <w:rsid w:val="00943D60"/>
    <w:rsid w:val="00EF624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EF624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ShiftAlt">
    <w:name w:val="Додаток_заголовок 1 (Додаток___Shift+Alt)"/>
    <w:uiPriority w:val="2"/>
    <w:rsid w:val="00EF624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EF624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styleId="a3">
    <w:name w:val="header"/>
    <w:basedOn w:val="a"/>
    <w:link w:val="a4"/>
    <w:uiPriority w:val="99"/>
    <w:unhideWhenUsed/>
    <w:rsid w:val="00EF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245"/>
  </w:style>
  <w:style w:type="paragraph" w:styleId="a5">
    <w:name w:val="footer"/>
    <w:basedOn w:val="a"/>
    <w:link w:val="a6"/>
    <w:uiPriority w:val="99"/>
    <w:unhideWhenUsed/>
    <w:rsid w:val="00EF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EF624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ShiftAlt">
    <w:name w:val="Додаток_заголовок 1 (Додаток___Shift+Alt)"/>
    <w:uiPriority w:val="2"/>
    <w:rsid w:val="00EF624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EF624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styleId="a3">
    <w:name w:val="header"/>
    <w:basedOn w:val="a"/>
    <w:link w:val="a4"/>
    <w:uiPriority w:val="99"/>
    <w:unhideWhenUsed/>
    <w:rsid w:val="00EF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245"/>
  </w:style>
  <w:style w:type="paragraph" w:styleId="a5">
    <w:name w:val="footer"/>
    <w:basedOn w:val="a"/>
    <w:link w:val="a6"/>
    <w:uiPriority w:val="99"/>
    <w:unhideWhenUsed/>
    <w:rsid w:val="00EF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Кравчук</dc:creator>
  <cp:lastModifiedBy>Марина Кравчук</cp:lastModifiedBy>
  <cp:revision>2</cp:revision>
  <dcterms:created xsi:type="dcterms:W3CDTF">2019-09-20T13:43:00Z</dcterms:created>
  <dcterms:modified xsi:type="dcterms:W3CDTF">2019-09-20T13:47:00Z</dcterms:modified>
</cp:coreProperties>
</file>