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1"/>
        <w:gridCol w:w="2653"/>
      </w:tblGrid>
      <w:tr>
        <w:trPr>
          <w:trHeight w:val="278" w:hRule="atLeast"/>
        </w:trPr>
        <w:tc>
          <w:tcPr>
            <w:tcW w:w="684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7" w:lineRule="exact"/>
              <w:ind w:left="187"/>
              <w:rPr>
                <w:sz w:val="22"/>
              </w:rPr>
            </w:pPr>
            <w:r>
              <w:rPr>
                <w:sz w:val="22"/>
              </w:rPr>
              <w:t>Товариство з обмеженою відповідальність «Усе буде добре»</w:t>
            </w:r>
          </w:p>
        </w:tc>
        <w:tc>
          <w:tcPr>
            <w:tcW w:w="2653" w:type="dxa"/>
          </w:tcPr>
          <w:p>
            <w:pPr>
              <w:pStyle w:val="TableParagraph"/>
              <w:spacing w:line="250" w:lineRule="exact" w:before="9"/>
              <w:ind w:left="326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Типова форма № П-3</w:t>
            </w:r>
          </w:p>
        </w:tc>
      </w:tr>
      <w:tr>
        <w:trPr>
          <w:trHeight w:val="757" w:hRule="atLeast"/>
        </w:trPr>
        <w:tc>
          <w:tcPr>
            <w:tcW w:w="68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6" w:lineRule="exact"/>
              <w:ind w:left="2148" w:right="2152"/>
              <w:jc w:val="center"/>
              <w:rPr>
                <w:sz w:val="18"/>
              </w:rPr>
            </w:pPr>
            <w:r>
              <w:rPr>
                <w:sz w:val="18"/>
              </w:rPr>
              <w:t>(найменування підприємства)</w:t>
            </w:r>
          </w:p>
        </w:tc>
        <w:tc>
          <w:tcPr>
            <w:tcW w:w="2653" w:type="dxa"/>
          </w:tcPr>
          <w:p>
            <w:pPr>
              <w:pStyle w:val="TableParagraph"/>
              <w:spacing w:line="246" w:lineRule="exact"/>
              <w:ind w:left="38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ЗАТВЕРДЖЕНО</w:t>
            </w:r>
          </w:p>
          <w:p>
            <w:pPr>
              <w:pStyle w:val="TableParagraph"/>
              <w:spacing w:line="254" w:lineRule="exact" w:before="1"/>
              <w:ind w:left="348" w:right="31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Наказ Держкомстату України</w:t>
            </w:r>
          </w:p>
        </w:tc>
      </w:tr>
      <w:tr>
        <w:trPr>
          <w:trHeight w:val="248" w:hRule="atLeast"/>
        </w:trPr>
        <w:tc>
          <w:tcPr>
            <w:tcW w:w="68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3" w:type="dxa"/>
          </w:tcPr>
          <w:p>
            <w:pPr>
              <w:pStyle w:val="TableParagraph"/>
              <w:spacing w:line="228" w:lineRule="exact"/>
              <w:ind w:left="38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05.12.2008 № 489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 w:after="1"/>
        <w:rPr>
          <w:rFonts w:ascii="Times New Roman"/>
          <w:sz w:val="23"/>
        </w:rPr>
      </w:pPr>
    </w:p>
    <w:tbl>
      <w:tblPr>
        <w:tblW w:w="0" w:type="auto"/>
        <w:jc w:val="left"/>
        <w:tblInd w:w="6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2"/>
        <w:gridCol w:w="1702"/>
      </w:tblGrid>
      <w:tr>
        <w:trPr>
          <w:trHeight w:val="282" w:hRule="atLeast"/>
        </w:trPr>
        <w:tc>
          <w:tcPr>
            <w:tcW w:w="2372" w:type="dxa"/>
          </w:tcPr>
          <w:p>
            <w:pPr>
              <w:pStyle w:val="TableParagraph"/>
              <w:spacing w:line="251" w:lineRule="exact" w:before="12"/>
              <w:ind w:left="107"/>
              <w:rPr>
                <w:sz w:val="22"/>
              </w:rPr>
            </w:pPr>
            <w:r>
              <w:rPr>
                <w:sz w:val="22"/>
              </w:rPr>
              <w:t>Код ЄДРПОУ</w:t>
            </w:r>
          </w:p>
        </w:tc>
        <w:tc>
          <w:tcPr>
            <w:tcW w:w="1702" w:type="dxa"/>
          </w:tcPr>
          <w:p>
            <w:pPr>
              <w:pStyle w:val="TableParagraph"/>
              <w:spacing w:line="251" w:lineRule="exact" w:before="12"/>
              <w:ind w:left="107"/>
              <w:rPr>
                <w:sz w:val="22"/>
              </w:rPr>
            </w:pPr>
            <w:r>
              <w:rPr>
                <w:sz w:val="22"/>
              </w:rPr>
              <w:t>25854565</w:t>
            </w:r>
          </w:p>
        </w:tc>
      </w:tr>
      <w:tr>
        <w:trPr>
          <w:trHeight w:val="285" w:hRule="atLeast"/>
        </w:trPr>
        <w:tc>
          <w:tcPr>
            <w:tcW w:w="2372" w:type="dxa"/>
          </w:tcPr>
          <w:p>
            <w:pPr>
              <w:pStyle w:val="TableParagraph"/>
              <w:spacing w:line="251" w:lineRule="exact" w:before="14"/>
              <w:ind w:left="107"/>
              <w:rPr>
                <w:sz w:val="22"/>
              </w:rPr>
            </w:pPr>
            <w:r>
              <w:rPr>
                <w:sz w:val="22"/>
              </w:rPr>
              <w:t>Дата складання</w:t>
            </w:r>
          </w:p>
        </w:tc>
        <w:tc>
          <w:tcPr>
            <w:tcW w:w="1702" w:type="dxa"/>
          </w:tcPr>
          <w:p>
            <w:pPr>
              <w:pStyle w:val="TableParagraph"/>
              <w:spacing w:line="251" w:lineRule="exact" w:before="14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16.03.2017</w:t>
            </w:r>
          </w:p>
        </w:tc>
      </w:tr>
      <w:tr>
        <w:trPr>
          <w:trHeight w:val="270" w:hRule="atLeast"/>
        </w:trPr>
        <w:tc>
          <w:tcPr>
            <w:tcW w:w="2372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Місце складання</w:t>
            </w:r>
          </w:p>
        </w:tc>
        <w:tc>
          <w:tcPr>
            <w:tcW w:w="1702" w:type="dxa"/>
          </w:tcPr>
          <w:p>
            <w:pPr>
              <w:pStyle w:val="TableParagraph"/>
              <w:spacing w:line="250" w:lineRule="exact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м. Київ</w:t>
            </w:r>
          </w:p>
        </w:tc>
      </w:tr>
    </w:tbl>
    <w:p>
      <w:pPr>
        <w:spacing w:line="252" w:lineRule="exact" w:before="129"/>
        <w:ind w:left="4352" w:right="3992" w:firstLine="0"/>
        <w:jc w:val="center"/>
        <w:rPr>
          <w:i/>
          <w:sz w:val="22"/>
        </w:rPr>
      </w:pPr>
      <w:r>
        <w:rPr>
          <w:b/>
          <w:sz w:val="22"/>
        </w:rPr>
        <w:t>НАКАЗ №</w:t>
      </w:r>
      <w:r>
        <w:rPr>
          <w:b/>
          <w:sz w:val="22"/>
          <w:u w:val="single"/>
        </w:rPr>
        <w:t> </w:t>
      </w:r>
      <w:r>
        <w:rPr>
          <w:i/>
          <w:sz w:val="22"/>
          <w:u w:val="single"/>
        </w:rPr>
        <w:t>159 к/тм</w:t>
      </w:r>
    </w:p>
    <w:p>
      <w:pPr>
        <w:spacing w:line="252" w:lineRule="exact" w:before="0"/>
        <w:ind w:left="4352" w:right="3995" w:firstLine="0"/>
        <w:jc w:val="center"/>
        <w:rPr>
          <w:b/>
          <w:sz w:val="22"/>
        </w:rPr>
      </w:pPr>
      <w:r>
        <w:rPr/>
        <w:pict>
          <v:line style="position:absolute;mso-position-horizontal-relative:page;mso-position-vertical-relative:paragraph;z-index:-251825152" from="435.429993pt,25.533421pt" to="435.429993pt,56.493421pt" stroked="true" strokeweight=".47998pt" strokecolor="#000000">
            <v:stroke dashstyle="solid"/>
            <w10:wrap type="none"/>
          </v:line>
        </w:pict>
      </w:r>
      <w:r>
        <w:rPr>
          <w:b/>
          <w:sz w:val="22"/>
        </w:rPr>
        <w:t>про надання відпустки</w:t>
      </w:r>
    </w:p>
    <w:p>
      <w:pPr>
        <w:pStyle w:val="BodyText"/>
        <w:spacing w:before="5" w:after="1"/>
        <w:rPr>
          <w:b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69"/>
      </w:tblGrid>
      <w:tr>
        <w:trPr>
          <w:trHeight w:val="268" w:hRule="atLeast"/>
        </w:trPr>
        <w:tc>
          <w:tcPr>
            <w:tcW w:w="10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right="175"/>
              <w:jc w:val="right"/>
              <w:rPr>
                <w:sz w:val="22"/>
              </w:rPr>
            </w:pPr>
            <w:r>
              <w:rPr>
                <w:sz w:val="22"/>
              </w:rPr>
              <w:t>Табельний номер</w:t>
            </w:r>
          </w:p>
        </w:tc>
      </w:tr>
      <w:tr>
        <w:trPr>
          <w:trHeight w:val="321" w:hRule="atLeast"/>
        </w:trPr>
        <w:tc>
          <w:tcPr>
            <w:tcW w:w="10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right="781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10258</w:t>
            </w:r>
          </w:p>
        </w:tc>
      </w:tr>
      <w:tr>
        <w:trPr>
          <w:trHeight w:val="744" w:hRule="atLeast"/>
        </w:trPr>
        <w:tc>
          <w:tcPr>
            <w:tcW w:w="105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34" w:lineRule="exact" w:before="214"/>
              <w:ind w:left="1248" w:right="1225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Добренька Анна Іванівна</w:t>
            </w:r>
          </w:p>
        </w:tc>
      </w:tr>
      <w:tr>
        <w:trPr>
          <w:trHeight w:val="312" w:hRule="atLeast"/>
        </w:trPr>
        <w:tc>
          <w:tcPr>
            <w:tcW w:w="105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6" w:lineRule="exact"/>
              <w:ind w:left="1157" w:right="1255"/>
              <w:jc w:val="center"/>
              <w:rPr>
                <w:sz w:val="18"/>
              </w:rPr>
            </w:pPr>
            <w:r>
              <w:rPr>
                <w:sz w:val="18"/>
              </w:rPr>
              <w:t>(прізвище, ім’я, по батькові)</w:t>
            </w:r>
          </w:p>
        </w:tc>
      </w:tr>
      <w:tr>
        <w:trPr>
          <w:trHeight w:val="368" w:hRule="atLeast"/>
        </w:trPr>
        <w:tc>
          <w:tcPr>
            <w:tcW w:w="1056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9" w:lineRule="exact" w:before="100"/>
              <w:ind w:left="1248" w:right="1247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відділ управління персоналом</w:t>
            </w:r>
          </w:p>
        </w:tc>
      </w:tr>
      <w:tr>
        <w:trPr>
          <w:trHeight w:val="312" w:hRule="atLeast"/>
        </w:trPr>
        <w:tc>
          <w:tcPr>
            <w:tcW w:w="105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6" w:lineRule="exact"/>
              <w:ind w:left="1248" w:right="1248"/>
              <w:jc w:val="center"/>
              <w:rPr>
                <w:sz w:val="18"/>
              </w:rPr>
            </w:pPr>
            <w:r>
              <w:rPr>
                <w:sz w:val="18"/>
              </w:rPr>
              <w:t>(назва структурного підрозділу)</w:t>
            </w:r>
          </w:p>
        </w:tc>
      </w:tr>
      <w:tr>
        <w:trPr>
          <w:trHeight w:val="354" w:hRule="atLeast"/>
        </w:trPr>
        <w:tc>
          <w:tcPr>
            <w:tcW w:w="1056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4" w:lineRule="exact" w:before="100"/>
              <w:ind w:left="1248" w:right="124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менеджер з персоналу</w:t>
            </w:r>
          </w:p>
        </w:tc>
      </w:tr>
      <w:tr>
        <w:trPr>
          <w:trHeight w:val="312" w:hRule="atLeast"/>
        </w:trPr>
        <w:tc>
          <w:tcPr>
            <w:tcW w:w="105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6" w:lineRule="exact"/>
              <w:ind w:left="1248" w:right="1250"/>
              <w:jc w:val="center"/>
              <w:rPr>
                <w:sz w:val="18"/>
              </w:rPr>
            </w:pPr>
            <w:r>
              <w:rPr>
                <w:sz w:val="18"/>
              </w:rPr>
              <w:t>(назва професії; посади)</w:t>
            </w:r>
          </w:p>
        </w:tc>
      </w:tr>
      <w:tr>
        <w:trPr>
          <w:trHeight w:val="368" w:hRule="atLeast"/>
        </w:trPr>
        <w:tc>
          <w:tcPr>
            <w:tcW w:w="1056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9" w:lineRule="exact" w:before="100"/>
              <w:ind w:left="1248" w:right="1249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відпустка у зв’язку з вагітністю та пологами</w:t>
            </w:r>
          </w:p>
        </w:tc>
      </w:tr>
      <w:tr>
        <w:trPr>
          <w:trHeight w:val="205" w:hRule="atLeast"/>
        </w:trPr>
        <w:tc>
          <w:tcPr>
            <w:tcW w:w="105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6" w:lineRule="exact"/>
              <w:ind w:left="1248" w:right="1255"/>
              <w:jc w:val="center"/>
              <w:rPr>
                <w:sz w:val="18"/>
              </w:rPr>
            </w:pPr>
            <w:r>
              <w:rPr>
                <w:sz w:val="18"/>
              </w:rPr>
              <w:t>вид відпустки (щорічна основна, додаткова, навчальна, без збереження заробітної плати та ін.)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spacing w:before="9"/>
        <w:rPr>
          <w:b/>
          <w:sz w:val="23"/>
        </w:rPr>
      </w:pPr>
    </w:p>
    <w:p>
      <w:pPr>
        <w:spacing w:before="0"/>
        <w:ind w:left="307" w:right="0" w:firstLine="0"/>
        <w:jc w:val="left"/>
        <w:rPr>
          <w:sz w:val="22"/>
        </w:rPr>
      </w:pPr>
      <w:r>
        <w:rPr/>
        <w:pict>
          <v:line style="position:absolute;mso-position-horizontal-relative:page;mso-position-vertical-relative:paragraph;z-index:251659264" from="294.410004pt,11.937875pt" to="337.034004pt,11.937875pt" stroked="true" strokeweight=".84pt" strokecolor="#000000">
            <v:stroke dashstyle="solid"/>
            <w10:wrap type="none"/>
          </v:line>
        </w:pict>
      </w:r>
      <w:r>
        <w:rPr>
          <w:sz w:val="22"/>
        </w:rPr>
        <w:t>Період відпустки з «</w:t>
      </w:r>
      <w:r>
        <w:rPr>
          <w:sz w:val="22"/>
          <w:u w:val="single"/>
        </w:rPr>
        <w:t> </w:t>
      </w:r>
      <w:r>
        <w:rPr>
          <w:i/>
          <w:sz w:val="22"/>
          <w:u w:val="single"/>
        </w:rPr>
        <w:t>16</w:t>
      </w:r>
      <w:r>
        <w:rPr>
          <w:i/>
          <w:sz w:val="22"/>
        </w:rPr>
        <w:t> </w:t>
      </w:r>
      <w:r>
        <w:rPr>
          <w:sz w:val="22"/>
        </w:rPr>
        <w:t>» </w:t>
      </w:r>
      <w:r>
        <w:rPr>
          <w:i/>
          <w:sz w:val="22"/>
        </w:rPr>
        <w:t>березня </w:t>
      </w:r>
      <w:r>
        <w:rPr>
          <w:sz w:val="22"/>
        </w:rPr>
        <w:t>20</w:t>
      </w:r>
      <w:r>
        <w:rPr>
          <w:i/>
          <w:sz w:val="22"/>
          <w:u w:val="single"/>
        </w:rPr>
        <w:t>17</w:t>
      </w:r>
      <w:r>
        <w:rPr>
          <w:i/>
          <w:sz w:val="22"/>
        </w:rPr>
        <w:t> </w:t>
      </w:r>
      <w:r>
        <w:rPr>
          <w:sz w:val="22"/>
        </w:rPr>
        <w:t>р. по «</w:t>
      </w:r>
      <w:r>
        <w:rPr>
          <w:sz w:val="22"/>
          <w:u w:val="single"/>
        </w:rPr>
        <w:t> </w:t>
      </w:r>
      <w:r>
        <w:rPr>
          <w:i/>
          <w:sz w:val="22"/>
          <w:u w:val="single"/>
        </w:rPr>
        <w:t>19 </w:t>
      </w:r>
      <w:r>
        <w:rPr>
          <w:sz w:val="22"/>
        </w:rPr>
        <w:t>» </w:t>
      </w:r>
      <w:r>
        <w:rPr>
          <w:i/>
          <w:sz w:val="22"/>
        </w:rPr>
        <w:t>липня </w:t>
      </w:r>
      <w:r>
        <w:rPr>
          <w:sz w:val="22"/>
        </w:rPr>
        <w:t>20</w:t>
      </w:r>
      <w:r>
        <w:rPr>
          <w:i/>
          <w:sz w:val="22"/>
          <w:u w:val="single"/>
        </w:rPr>
        <w:t>17</w:t>
      </w:r>
      <w:r>
        <w:rPr>
          <w:i/>
          <w:sz w:val="22"/>
        </w:rPr>
        <w:t> </w:t>
      </w:r>
      <w:r>
        <w:rPr>
          <w:sz w:val="22"/>
        </w:rPr>
        <w:t>р.</w:t>
      </w: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"/>
        <w:gridCol w:w="339"/>
        <w:gridCol w:w="341"/>
        <w:gridCol w:w="339"/>
        <w:gridCol w:w="1955"/>
      </w:tblGrid>
      <w:tr>
        <w:trPr>
          <w:trHeight w:val="245" w:hRule="atLeast"/>
        </w:trPr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9" w:hRule="atLeast"/>
        </w:trPr>
        <w:tc>
          <w:tcPr>
            <w:tcW w:w="9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200"/>
              <w:rPr>
                <w:sz w:val="22"/>
              </w:rPr>
            </w:pPr>
            <w:r>
              <w:rPr>
                <w:sz w:val="22"/>
              </w:rPr>
              <w:t>на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10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10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10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8" w:lineRule="exact"/>
              <w:ind w:left="99"/>
              <w:rPr>
                <w:sz w:val="22"/>
              </w:rPr>
            </w:pPr>
            <w:r>
              <w:rPr>
                <w:sz w:val="22"/>
              </w:rPr>
              <w:t>календарних днів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line="252" w:lineRule="exact" w:before="191"/>
        <w:ind w:left="307"/>
      </w:pPr>
      <w:r>
        <w:rPr/>
        <w:t>Підстави: 1. Заява Добренької А. І. від 16.03.2017, зареєстрована за № 125.</w:t>
      </w:r>
    </w:p>
    <w:p>
      <w:pPr>
        <w:pStyle w:val="BodyText"/>
        <w:ind w:left="1625" w:right="2244" w:hanging="185"/>
      </w:pPr>
      <w:r>
        <w:rPr/>
        <w:t>2. Листок непрацездатності АБС № 123456, виданий поліклінікою № 2 Шевченківського району М. Києва 16.03.2017.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tabs>
          <w:tab w:pos="5312" w:val="left" w:leader="none"/>
          <w:tab w:pos="9239" w:val="left" w:leader="none"/>
        </w:tabs>
        <w:spacing w:before="0"/>
        <w:ind w:left="307" w:right="0" w:firstLine="0"/>
        <w:jc w:val="left"/>
        <w:rPr>
          <w:sz w:val="22"/>
        </w:rPr>
      </w:pPr>
      <w:r>
        <w:rPr>
          <w:sz w:val="22"/>
        </w:rPr>
        <w:t>Директор</w:t>
        <w:tab/>
      </w:r>
      <w:r>
        <w:rPr>
          <w:i/>
          <w:sz w:val="22"/>
        </w:rPr>
        <w:t>Добродій</w:t>
        <w:tab/>
      </w:r>
      <w:r>
        <w:rPr>
          <w:sz w:val="22"/>
        </w:rPr>
        <w:t>К. М.</w:t>
      </w:r>
      <w:r>
        <w:rPr>
          <w:spacing w:val="-3"/>
          <w:sz w:val="22"/>
        </w:rPr>
        <w:t> </w:t>
      </w:r>
      <w:r>
        <w:rPr>
          <w:sz w:val="22"/>
        </w:rPr>
        <w:t>Добродій</w:t>
      </w:r>
    </w:p>
    <w:p>
      <w:pPr>
        <w:pStyle w:val="BodyText"/>
        <w:spacing w:before="7"/>
        <w:rPr>
          <w:sz w:val="20"/>
        </w:rPr>
      </w:pPr>
    </w:p>
    <w:p>
      <w:pPr>
        <w:spacing w:before="0"/>
        <w:ind w:left="307" w:right="0" w:firstLine="0"/>
        <w:jc w:val="left"/>
        <w:rPr>
          <w:i/>
          <w:sz w:val="22"/>
        </w:rPr>
      </w:pPr>
      <w:r>
        <w:rPr>
          <w:i/>
          <w:sz w:val="22"/>
        </w:rPr>
        <w:t>Візи:</w:t>
      </w:r>
    </w:p>
    <w:p>
      <w:pPr>
        <w:pStyle w:val="BodyText"/>
        <w:spacing w:before="9"/>
        <w:rPr>
          <w:i/>
          <w:sz w:val="20"/>
        </w:rPr>
      </w:pPr>
    </w:p>
    <w:p>
      <w:pPr>
        <w:pStyle w:val="BodyText"/>
        <w:ind w:left="307"/>
      </w:pPr>
      <w:r>
        <w:rPr/>
        <w:t>Начальник відділу управління персоналом</w:t>
      </w:r>
    </w:p>
    <w:p>
      <w:pPr>
        <w:pStyle w:val="BodyText"/>
        <w:spacing w:before="6"/>
        <w:rPr>
          <w:sz w:val="20"/>
        </w:rPr>
      </w:pPr>
    </w:p>
    <w:p>
      <w:pPr>
        <w:tabs>
          <w:tab w:pos="1629" w:val="left" w:leader="none"/>
          <w:tab w:pos="2239" w:val="left" w:leader="none"/>
        </w:tabs>
        <w:spacing w:before="1"/>
        <w:ind w:left="307" w:right="0" w:firstLine="0"/>
        <w:jc w:val="left"/>
        <w:rPr>
          <w:sz w:val="22"/>
        </w:rPr>
      </w:pP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> </w:t>
      </w:r>
      <w:r>
        <w:rPr>
          <w:rFonts w:ascii="Times New Roman" w:hAnsi="Times New Roman"/>
          <w:spacing w:val="19"/>
          <w:sz w:val="22"/>
          <w:u w:val="single"/>
        </w:rPr>
        <w:t> </w:t>
      </w:r>
      <w:r>
        <w:rPr>
          <w:i/>
          <w:sz w:val="22"/>
          <w:u w:val="single"/>
        </w:rPr>
        <w:t>Мельник</w:t>
        <w:tab/>
      </w:r>
      <w:r>
        <w:rPr>
          <w:i/>
          <w:sz w:val="22"/>
        </w:rPr>
        <w:tab/>
      </w:r>
      <w:r>
        <w:rPr>
          <w:sz w:val="22"/>
        </w:rPr>
        <w:t>К. М. Мельник</w:t>
      </w:r>
    </w:p>
    <w:p>
      <w:pPr>
        <w:spacing w:before="41"/>
        <w:ind w:left="559" w:right="0" w:firstLine="0"/>
        <w:jc w:val="left"/>
        <w:rPr>
          <w:sz w:val="18"/>
        </w:rPr>
      </w:pPr>
      <w:r>
        <w:rPr>
          <w:sz w:val="18"/>
        </w:rPr>
        <w:t>(підпис)</w:t>
      </w:r>
    </w:p>
    <w:p>
      <w:pPr>
        <w:pStyle w:val="BodyText"/>
        <w:spacing w:before="10"/>
        <w:rPr>
          <w:sz w:val="19"/>
        </w:rPr>
      </w:pPr>
    </w:p>
    <w:p>
      <w:pPr>
        <w:tabs>
          <w:tab w:pos="1898" w:val="left" w:leader="none"/>
        </w:tabs>
        <w:spacing w:before="0"/>
        <w:ind w:left="307" w:right="0" w:firstLine="0"/>
        <w:jc w:val="left"/>
        <w:rPr>
          <w:i/>
          <w:sz w:val="22"/>
        </w:rPr>
      </w:pPr>
      <w:r>
        <w:rPr>
          <w:i/>
          <w:w w:val="100"/>
          <w:sz w:val="22"/>
          <w:u w:val="single"/>
        </w:rPr>
        <w:t> </w:t>
      </w:r>
      <w:r>
        <w:rPr>
          <w:i/>
          <w:sz w:val="22"/>
          <w:u w:val="single"/>
        </w:rPr>
        <w:t>  </w:t>
      </w:r>
      <w:r>
        <w:rPr>
          <w:i/>
          <w:spacing w:val="2"/>
          <w:sz w:val="22"/>
          <w:u w:val="single"/>
        </w:rPr>
        <w:t> </w:t>
      </w:r>
      <w:r>
        <w:rPr>
          <w:i/>
          <w:sz w:val="22"/>
          <w:u w:val="single"/>
        </w:rPr>
        <w:t>16.03.2017</w:t>
        <w:tab/>
      </w:r>
    </w:p>
    <w:p>
      <w:pPr>
        <w:spacing w:before="39"/>
        <w:ind w:left="808" w:right="0" w:firstLine="0"/>
        <w:jc w:val="left"/>
        <w:rPr>
          <w:sz w:val="18"/>
        </w:rPr>
      </w:pPr>
      <w:r>
        <w:rPr>
          <w:sz w:val="18"/>
        </w:rPr>
        <w:t>(дата)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ind w:left="307"/>
      </w:pPr>
      <w:r>
        <w:rPr/>
        <w:t>З наказом ознайомлена</w:t>
      </w:r>
    </w:p>
    <w:p>
      <w:pPr>
        <w:pStyle w:val="BodyText"/>
        <w:spacing w:before="9"/>
        <w:rPr>
          <w:sz w:val="20"/>
        </w:rPr>
      </w:pPr>
    </w:p>
    <w:p>
      <w:pPr>
        <w:tabs>
          <w:tab w:pos="2335" w:val="left" w:leader="none"/>
        </w:tabs>
        <w:spacing w:before="0"/>
        <w:ind w:left="307" w:right="0" w:firstLine="0"/>
        <w:jc w:val="left"/>
        <w:rPr>
          <w:sz w:val="22"/>
        </w:rPr>
      </w:pP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> </w:t>
      </w:r>
      <w:r>
        <w:rPr>
          <w:rFonts w:ascii="Times New Roman" w:hAnsi="Times New Roman"/>
          <w:spacing w:val="19"/>
          <w:sz w:val="22"/>
          <w:u w:val="single"/>
        </w:rPr>
        <w:t> </w:t>
      </w:r>
      <w:r>
        <w:rPr>
          <w:i/>
          <w:sz w:val="22"/>
          <w:u w:val="single"/>
        </w:rPr>
        <w:t>Добренька</w:t>
      </w:r>
      <w:r>
        <w:rPr>
          <w:i/>
          <w:sz w:val="22"/>
        </w:rPr>
        <w:tab/>
      </w:r>
      <w:r>
        <w:rPr>
          <w:sz w:val="22"/>
        </w:rPr>
        <w:t>А. І.</w:t>
      </w:r>
      <w:r>
        <w:rPr>
          <w:spacing w:val="-3"/>
          <w:sz w:val="22"/>
        </w:rPr>
        <w:t> </w:t>
      </w:r>
      <w:r>
        <w:rPr>
          <w:sz w:val="22"/>
        </w:rPr>
        <w:t>Добренька</w:t>
      </w:r>
    </w:p>
    <w:p>
      <w:pPr>
        <w:spacing w:before="39"/>
        <w:ind w:left="559" w:right="0" w:firstLine="0"/>
        <w:jc w:val="left"/>
        <w:rPr>
          <w:sz w:val="18"/>
        </w:rPr>
      </w:pPr>
      <w:r>
        <w:rPr>
          <w:sz w:val="18"/>
        </w:rPr>
        <w:t>(підпис)</w:t>
      </w:r>
    </w:p>
    <w:p>
      <w:pPr>
        <w:pStyle w:val="BodyText"/>
        <w:rPr>
          <w:sz w:val="20"/>
        </w:rPr>
      </w:pPr>
    </w:p>
    <w:p>
      <w:pPr>
        <w:tabs>
          <w:tab w:pos="1898" w:val="left" w:leader="none"/>
        </w:tabs>
        <w:spacing w:before="0"/>
        <w:ind w:left="307" w:right="0" w:firstLine="0"/>
        <w:jc w:val="left"/>
        <w:rPr>
          <w:i/>
          <w:sz w:val="22"/>
        </w:rPr>
      </w:pPr>
      <w:r>
        <w:rPr>
          <w:i/>
          <w:w w:val="100"/>
          <w:sz w:val="22"/>
          <w:u w:val="single"/>
        </w:rPr>
        <w:t> </w:t>
      </w:r>
      <w:r>
        <w:rPr>
          <w:i/>
          <w:sz w:val="22"/>
          <w:u w:val="single"/>
        </w:rPr>
        <w:t>  </w:t>
      </w:r>
      <w:r>
        <w:rPr>
          <w:i/>
          <w:spacing w:val="2"/>
          <w:sz w:val="22"/>
          <w:u w:val="single"/>
        </w:rPr>
        <w:t> </w:t>
      </w:r>
      <w:r>
        <w:rPr>
          <w:i/>
          <w:sz w:val="22"/>
          <w:u w:val="single"/>
        </w:rPr>
        <w:t>16.03.2017</w:t>
        <w:tab/>
      </w:r>
    </w:p>
    <w:p>
      <w:pPr>
        <w:spacing w:before="39"/>
        <w:ind w:left="808" w:right="0" w:firstLine="0"/>
        <w:jc w:val="left"/>
        <w:rPr>
          <w:sz w:val="18"/>
        </w:rPr>
      </w:pPr>
      <w:r>
        <w:rPr>
          <w:sz w:val="18"/>
        </w:rPr>
        <w:t>(дата)</w:t>
      </w:r>
    </w:p>
    <w:sectPr>
      <w:type w:val="continuous"/>
      <w:pgSz w:w="11910" w:h="16840"/>
      <w:pgMar w:top="920" w:bottom="0" w:left="1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uk-UA" w:eastAsia="uk-UA" w:bidi="uk-U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uk-UA" w:eastAsia="uk-UA" w:bidi="uk-UA"/>
    </w:rPr>
  </w:style>
  <w:style w:styleId="ListParagraph" w:type="paragraph">
    <w:name w:val="List Paragraph"/>
    <w:basedOn w:val="Normal"/>
    <w:uiPriority w:val="1"/>
    <w:qFormat/>
    <w:pPr/>
    <w:rPr>
      <w:lang w:val="uk-UA" w:eastAsia="uk-UA" w:bidi="uk-U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uk-UA" w:eastAsia="uk-UA" w:bidi="uk-U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Кандзюба Марина</dc:creator>
  <dcterms:created xsi:type="dcterms:W3CDTF">2019-07-08T08:34:52Z</dcterms:created>
  <dcterms:modified xsi:type="dcterms:W3CDTF">2019-07-08T08:34:52Z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2019-07-08T00:00:00Z</vt:filetime>
  </property>
</Properties>
</file>